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EA" w:rsidRDefault="00F51953">
      <w:pPr>
        <w:rPr>
          <w:noProof/>
        </w:rPr>
      </w:pPr>
      <w:r>
        <w:rPr>
          <w:noProof/>
        </w:rPr>
        <w:t xml:space="preserve">      </w:t>
      </w:r>
      <w:r w:rsidR="00E24EF0">
        <w:rPr>
          <w:noProof/>
        </w:rPr>
        <w:drawing>
          <wp:inline distT="0" distB="0" distL="0" distR="0" wp14:anchorId="21D219DA" wp14:editId="14369072">
            <wp:extent cx="3764915" cy="438150"/>
            <wp:effectExtent l="0" t="0" r="6985" b="0"/>
            <wp:docPr id="12" name="Picture 12" descr="C:\Users\kjohnson\AppData\Local\Microsoft\Windows\Temporary Internet Files\Content.Outlook\KFJS9RXE\rwjbh2016-h-rwjuh-nb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ohnson\AppData\Local\Microsoft\Windows\Temporary Internet Files\Content.Outlook\KFJS9RXE\rwjbh2016-h-rwjuh-nb 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44" cy="4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65" w:rsidRPr="004F2965" w:rsidRDefault="004F296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3FFEE8" wp14:editId="7E22E817">
                <wp:simplePos x="0" y="0"/>
                <wp:positionH relativeFrom="margin">
                  <wp:posOffset>2967990</wp:posOffset>
                </wp:positionH>
                <wp:positionV relativeFrom="paragraph">
                  <wp:posOffset>9525</wp:posOffset>
                </wp:positionV>
                <wp:extent cx="4171950" cy="73533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0B15" w:rsidRPr="00656C4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Vi</w:t>
                            </w:r>
                            <w:r w:rsidR="00490B15"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rtual Program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16"/>
                                <w:szCs w:val="16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15504" w:rsidRPr="004F2965" w:rsidRDefault="00490B15" w:rsidP="00C1550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u w:val="none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 you experience </w:t>
                            </w:r>
                            <w:hyperlink r:id="rId6" w:history="1">
                              <w:r w:rsidR="00EC369D" w:rsidRPr="004F296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u w:val="none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dizzy </w:t>
                              </w:r>
                              <w:proofErr w:type="gramStart"/>
                              <w:r w:rsidR="00EC369D" w:rsidRPr="004F296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:u w:val="none"/>
                                  <w:shd w:val="clear" w:color="auto" w:fill="FFFFFF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spells</w:t>
                              </w:r>
                              <w:proofErr w:type="gramEnd"/>
                            </w:hyperlink>
                            <w:r w:rsidRPr="004F296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u w:val="none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15504" w:rsidRPr="004F2965" w:rsidRDefault="00490B15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F296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u w:val="none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that</w:t>
                            </w:r>
                            <w:proofErr w:type="gramEnd"/>
                            <w:r w:rsidRPr="004F296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u w:val="none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make y</w:t>
                            </w:r>
                            <w:r w:rsidR="00EC369D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 </w:t>
                            </w:r>
                            <w:r w:rsidR="00490528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fee</w:t>
                            </w:r>
                            <w:r w:rsidR="00C15504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 </w:t>
                            </w: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 though </w:t>
                            </w:r>
                            <w:r w:rsidR="00490528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are spinning</w:t>
                            </w:r>
                            <w:r w:rsidR="00C15504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C369D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490528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that the world around you is spinning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30"/>
                                <w:szCs w:val="3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sensation of spinning,</w:t>
                            </w:r>
                          </w:p>
                          <w:p w:rsidR="00C15504" w:rsidRPr="00656C45" w:rsidRDefault="00C15504" w:rsidP="00C15504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it Vertigo?</w:t>
                            </w:r>
                          </w:p>
                          <w:p w:rsidR="00C15504" w:rsidRPr="004F2965" w:rsidRDefault="00C15504" w:rsidP="00C15504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16"/>
                                <w:szCs w:val="16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15504" w:rsidRPr="00656C4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Thursday, Feb 25, 2021</w:t>
                            </w:r>
                          </w:p>
                          <w:p w:rsidR="00C15504" w:rsidRPr="00656C4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1pm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RWJUH proudly presents:</w:t>
                            </w:r>
                          </w:p>
                          <w:p w:rsidR="00656C45" w:rsidRPr="00656C4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Anita Bhandarkar</w:t>
                            </w:r>
                          </w:p>
                          <w:p w:rsidR="00C15504" w:rsidRPr="00656C4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Au.D</w:t>
                            </w:r>
                            <w:proofErr w:type="spellEnd"/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.,</w:t>
                            </w:r>
                            <w:proofErr w:type="gramEnd"/>
                            <w:r w:rsidRPr="00656C4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CCC-A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Senior Audiologist</w:t>
                            </w:r>
                          </w:p>
                          <w:p w:rsidR="00C15504" w:rsidRPr="004F2965" w:rsidRDefault="00C15504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RWJUH </w:t>
                            </w:r>
                            <w:proofErr w:type="spellStart"/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Dept</w:t>
                            </w:r>
                            <w:proofErr w:type="spellEnd"/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Speech &amp; Hearing</w:t>
                            </w:r>
                          </w:p>
                          <w:p w:rsidR="00C15504" w:rsidRPr="004F2965" w:rsidRDefault="00C15504" w:rsidP="00C15504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15504" w:rsidRPr="004F2965" w:rsidRDefault="00490B15" w:rsidP="00C15504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Join </w:t>
                            </w:r>
                            <w:r w:rsidR="00C15504"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</w:t>
                            </w: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discussion with Dr. Bhandarkar</w:t>
                            </w:r>
                          </w:p>
                          <w:p w:rsidR="00490B15" w:rsidRPr="004F2965" w:rsidRDefault="00C15504" w:rsidP="00C15504">
                            <w:pPr>
                              <w:spacing w:line="24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learn:</w:t>
                            </w:r>
                            <w:bookmarkStart w:id="0" w:name="_GoBack"/>
                            <w:bookmarkEnd w:id="0"/>
                          </w:p>
                          <w:p w:rsidR="00490B15" w:rsidRPr="004F2965" w:rsidRDefault="00490B15" w:rsidP="00C1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causes vertigo?</w:t>
                            </w:r>
                          </w:p>
                          <w:p w:rsidR="00490B15" w:rsidRPr="004F2965" w:rsidRDefault="00490B15" w:rsidP="00C1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are the risk factors?</w:t>
                            </w:r>
                          </w:p>
                          <w:p w:rsidR="00490B15" w:rsidRPr="004F2965" w:rsidRDefault="00490B15" w:rsidP="00C1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are the signs and symptoms?</w:t>
                            </w:r>
                          </w:p>
                          <w:p w:rsidR="00490B15" w:rsidRPr="004F2965" w:rsidRDefault="00490B15" w:rsidP="00C1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is vertigo diagnosed?</w:t>
                            </w:r>
                          </w:p>
                          <w:p w:rsidR="00490B15" w:rsidRPr="004F2965" w:rsidRDefault="00C15504" w:rsidP="00C1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t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reatment for vertigo?</w:t>
                            </w:r>
                          </w:p>
                          <w:p w:rsidR="00490B15" w:rsidRPr="004F2965" w:rsidRDefault="00C15504" w:rsidP="00C15504">
                            <w:pPr>
                              <w:spacing w:after="0" w:line="240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answer</w:t>
                            </w:r>
                            <w:r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490B15" w:rsidRPr="004F296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8"/>
                                <w:szCs w:val="2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your questions.</w:t>
                            </w:r>
                          </w:p>
                          <w:p w:rsidR="00490B15" w:rsidRPr="004F2965" w:rsidRDefault="00490B15" w:rsidP="00C1550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  <w:sz w:val="24"/>
                                <w:szCs w:val="24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A6D17" w:rsidRPr="004F2965" w:rsidRDefault="002A6D17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A6D17" w:rsidRPr="004F2965" w:rsidRDefault="002A6D17" w:rsidP="00C15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170A" w:rsidRPr="004F2965" w:rsidRDefault="0016170A" w:rsidP="00C15504">
                            <w:pPr>
                              <w:spacing w:line="240" w:lineRule="auto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FE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7pt;margin-top:.75pt;width:328.5pt;height:57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" stroked="f" strokeweight="6.5pt">
                <v:textbox>
                  <w:txbxContent>
                    <w:p w:rsidR="00490B15" w:rsidRPr="00656C4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Vi</w:t>
                      </w:r>
                      <w:r w:rsidR="00490B15"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rtual Program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16"/>
                          <w:szCs w:val="16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15504" w:rsidRPr="004F2965" w:rsidRDefault="00490B15" w:rsidP="00C1550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u w:val="none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 you experience </w:t>
                      </w:r>
                      <w:hyperlink r:id="rId7" w:history="1">
                        <w:r w:rsidR="00EC369D" w:rsidRPr="004F2965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595959" w:themeColor="text1" w:themeTint="A6"/>
                            <w:sz w:val="30"/>
                            <w:szCs w:val="30"/>
                            <w:u w:val="none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dizzy </w:t>
                        </w:r>
                        <w:proofErr w:type="gramStart"/>
                        <w:r w:rsidR="00EC369D" w:rsidRPr="004F2965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595959" w:themeColor="text1" w:themeTint="A6"/>
                            <w:sz w:val="30"/>
                            <w:szCs w:val="30"/>
                            <w:u w:val="none"/>
                            <w:shd w:val="clear" w:color="auto" w:fill="FFFFFF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spells</w:t>
                        </w:r>
                        <w:proofErr w:type="gramEnd"/>
                      </w:hyperlink>
                      <w:r w:rsidRPr="004F296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u w:val="none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15504" w:rsidRPr="004F2965" w:rsidRDefault="00490B15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F296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u w:val="none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that</w:t>
                      </w:r>
                      <w:proofErr w:type="gramEnd"/>
                      <w:r w:rsidRPr="004F296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u w:val="none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make y</w:t>
                      </w:r>
                      <w:r w:rsidR="00EC369D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 </w:t>
                      </w:r>
                      <w:r w:rsidR="00490528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fee</w:t>
                      </w:r>
                      <w:r w:rsidR="00C15504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 </w:t>
                      </w: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 though </w:t>
                      </w:r>
                      <w:r w:rsidR="00490528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are spinning</w:t>
                      </w:r>
                      <w:r w:rsidR="00C15504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C369D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490528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that the world around you is spinning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0070C0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30"/>
                          <w:szCs w:val="3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sensation of spinning,</w:t>
                      </w:r>
                    </w:p>
                    <w:p w:rsidR="00C15504" w:rsidRPr="00656C45" w:rsidRDefault="00C15504" w:rsidP="00C15504">
                      <w:pPr>
                        <w:spacing w:after="0"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it Vertigo?</w:t>
                      </w:r>
                    </w:p>
                    <w:p w:rsidR="00C15504" w:rsidRPr="004F2965" w:rsidRDefault="00C15504" w:rsidP="00C15504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16"/>
                          <w:szCs w:val="16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15504" w:rsidRPr="00656C4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Thursday, Feb 25, 2021</w:t>
                      </w:r>
                    </w:p>
                    <w:p w:rsidR="00C15504" w:rsidRPr="00656C4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1pm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RWJUH proudly presents:</w:t>
                      </w:r>
                    </w:p>
                    <w:p w:rsidR="00656C45" w:rsidRPr="00656C4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Anita Bhandarkar</w:t>
                      </w:r>
                    </w:p>
                    <w:p w:rsidR="00C15504" w:rsidRPr="00656C4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Au.D</w:t>
                      </w:r>
                      <w:proofErr w:type="spellEnd"/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.,</w:t>
                      </w:r>
                      <w:proofErr w:type="gramEnd"/>
                      <w:r w:rsidRPr="00656C45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CCC-A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Senior Audiologist</w:t>
                      </w:r>
                    </w:p>
                    <w:p w:rsidR="00C15504" w:rsidRPr="004F2965" w:rsidRDefault="00C15504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RWJUH </w:t>
                      </w:r>
                      <w:proofErr w:type="spellStart"/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Dept</w:t>
                      </w:r>
                      <w:proofErr w:type="spellEnd"/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Speech &amp; Hearing</w:t>
                      </w:r>
                    </w:p>
                    <w:p w:rsidR="00C15504" w:rsidRPr="004F2965" w:rsidRDefault="00C15504" w:rsidP="00C15504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15504" w:rsidRPr="004F2965" w:rsidRDefault="00490B15" w:rsidP="00C15504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Join </w:t>
                      </w:r>
                      <w:r w:rsidR="00C15504"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</w:t>
                      </w:r>
                      <w:r w:rsidRPr="004F2965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discussion with Dr. Bhandarkar</w:t>
                      </w:r>
                    </w:p>
                    <w:p w:rsidR="00490B15" w:rsidRPr="004F2965" w:rsidRDefault="00C15504" w:rsidP="00C15504">
                      <w:pPr>
                        <w:spacing w:line="24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learn:</w:t>
                      </w:r>
                      <w:bookmarkStart w:id="1" w:name="_GoBack"/>
                      <w:bookmarkEnd w:id="1"/>
                    </w:p>
                    <w:p w:rsidR="00490B15" w:rsidRPr="004F2965" w:rsidRDefault="00490B15" w:rsidP="00C1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causes vertigo?</w:t>
                      </w:r>
                    </w:p>
                    <w:p w:rsidR="00490B15" w:rsidRPr="004F2965" w:rsidRDefault="00490B15" w:rsidP="00C1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are the risk factors?</w:t>
                      </w:r>
                    </w:p>
                    <w:p w:rsidR="00490B15" w:rsidRPr="004F2965" w:rsidRDefault="00490B15" w:rsidP="00C1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are the signs and symptoms?</w:t>
                      </w:r>
                    </w:p>
                    <w:p w:rsidR="00490B15" w:rsidRPr="004F2965" w:rsidRDefault="00490B15" w:rsidP="00C1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is vertigo diagnosed?</w:t>
                      </w:r>
                    </w:p>
                    <w:p w:rsidR="00490B15" w:rsidRPr="004F2965" w:rsidRDefault="00C15504" w:rsidP="00C1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t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reatment for vertigo?</w:t>
                      </w:r>
                    </w:p>
                    <w:p w:rsidR="00490B15" w:rsidRPr="004F2965" w:rsidRDefault="00C15504" w:rsidP="00C15504">
                      <w:pPr>
                        <w:spacing w:after="0" w:line="240" w:lineRule="auto"/>
                        <w:ind w:left="360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answer</w:t>
                      </w:r>
                      <w:r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490B15" w:rsidRPr="004F296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8"/>
                          <w:szCs w:val="2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your questions.</w:t>
                      </w:r>
                    </w:p>
                    <w:p w:rsidR="00490B15" w:rsidRPr="004F2965" w:rsidRDefault="00490B15" w:rsidP="00C15504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  <w:sz w:val="24"/>
                          <w:szCs w:val="24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A6D17" w:rsidRPr="004F2965" w:rsidRDefault="002A6D17" w:rsidP="00C1550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A6D17" w:rsidRPr="004F2965" w:rsidRDefault="002A6D17" w:rsidP="00C15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6170A" w:rsidRPr="004F2965" w:rsidRDefault="0016170A" w:rsidP="00C15504">
                      <w:pPr>
                        <w:spacing w:line="240" w:lineRule="auto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965">
        <w:rPr>
          <w:b/>
          <w:noProof/>
          <w:sz w:val="32"/>
          <w:szCs w:val="32"/>
        </w:rPr>
        <w:t xml:space="preserve">       </w:t>
      </w:r>
      <w:r w:rsidRPr="004F2965">
        <w:rPr>
          <w:b/>
          <w:noProof/>
          <w:sz w:val="28"/>
          <w:szCs w:val="28"/>
        </w:rPr>
        <w:t>Community Health Education</w:t>
      </w:r>
    </w:p>
    <w:p w:rsidR="008156C1" w:rsidRDefault="008156C1"/>
    <w:p w:rsidR="008156C1" w:rsidRDefault="004F2965" w:rsidP="008156C1">
      <w:pPr>
        <w:tabs>
          <w:tab w:val="center" w:pos="55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534035</wp:posOffset>
                </wp:positionV>
                <wp:extent cx="2771775" cy="24860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E4F" w:rsidRDefault="00357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3664E" wp14:editId="0D8876D6">
                                  <wp:extent cx="2809057" cy="2476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200px-Dizziness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472" cy="249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7.25pt;margin-top:42.05pt;width:218.25pt;height:19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" fillcolor="white [3201]" stroked="f" strokeweight=".5pt">
                <v:textbox>
                  <w:txbxContent>
                    <w:p w:rsidR="00357E4F" w:rsidRDefault="00357E4F">
                      <w:r>
                        <w:rPr>
                          <w:noProof/>
                        </w:rPr>
                        <w:drawing>
                          <wp:inline distT="0" distB="0" distL="0" distR="0" wp14:anchorId="0F53664E" wp14:editId="0D8876D6">
                            <wp:extent cx="2809057" cy="2476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200px-Dizziness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472" cy="249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3305810</wp:posOffset>
                </wp:positionV>
                <wp:extent cx="2828925" cy="2867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F0" w:rsidRDefault="00E24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B3588" wp14:editId="7BE16816">
                                  <wp:extent cx="2814004" cy="2790825"/>
                                  <wp:effectExtent l="0" t="0" r="5715" b="0"/>
                                  <wp:docPr id="21" name="Picture 21" descr="Picture of the outer and inner structures of the ea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of the outer and inner structures of the ea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611" cy="2831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45pt;margin-top:260.3pt;width:222.75pt;height:225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t1JA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" stroked="f">
                <v:textbox>
                  <w:txbxContent>
                    <w:p w:rsidR="00E24EF0" w:rsidRDefault="00E24EF0">
                      <w:r>
                        <w:rPr>
                          <w:noProof/>
                        </w:rPr>
                        <w:drawing>
                          <wp:inline distT="0" distB="0" distL="0" distR="0" wp14:anchorId="311B3588" wp14:editId="7BE16816">
                            <wp:extent cx="2814004" cy="2790825"/>
                            <wp:effectExtent l="0" t="0" r="5715" b="0"/>
                            <wp:docPr id="21" name="Picture 21" descr="Picture of the outer and inner structures of the ear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of the outer and inner structures of the ear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611" cy="2831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6998970</wp:posOffset>
                </wp:positionV>
                <wp:extent cx="6734175" cy="662305"/>
                <wp:effectExtent l="0" t="0" r="9525" b="44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662305"/>
                        </a:xfrm>
                        <a:prstGeom prst="flowChartProcess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04" w:rsidRPr="00C15504" w:rsidRDefault="00C15504" w:rsidP="00C1550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register for this program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inquire about all </w:t>
                            </w:r>
                            <w:r w:rsidR="00357E4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 our</w:t>
                            </w:r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virtual programs email</w:t>
                            </w:r>
                          </w:p>
                          <w:p w:rsidR="00C15504" w:rsidRPr="00C15504" w:rsidRDefault="00C15504" w:rsidP="00C1550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C1550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kjohnson@rwjbh.org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13" w:history="1">
                              <w:r w:rsidRPr="00C1550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susan.capolongo@rwjbh.org</w:t>
                              </w:r>
                            </w:hyperlink>
                          </w:p>
                          <w:p w:rsidR="00C15504" w:rsidRDefault="00C15504" w:rsidP="00C1550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15504" w:rsidRDefault="00C15504" w:rsidP="00C1550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C1550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507AE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susan.capolongo@rwjbh.org</w:t>
                              </w:r>
                            </w:hyperlink>
                          </w:p>
                          <w:p w:rsidR="00C15504" w:rsidRPr="00C15504" w:rsidRDefault="00C15504" w:rsidP="00C1550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9" type="#_x0000_t109" style="position:absolute;margin-left:13.2pt;margin-top:551.1pt;width:530.25pt;height:52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" fillcolor="#0070c0" stroked="f">
                <v:textbox>
                  <w:txbxContent>
                    <w:p w:rsidR="00C15504" w:rsidRPr="00C15504" w:rsidRDefault="00C15504" w:rsidP="00C1550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To register for this program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to inquire about all </w:t>
                      </w:r>
                      <w:r w:rsidR="00357E4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of our</w:t>
                      </w:r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virtual programs email</w:t>
                      </w:r>
                    </w:p>
                    <w:p w:rsidR="00C15504" w:rsidRPr="00C15504" w:rsidRDefault="00C15504" w:rsidP="00C1550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Pr="00C15504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kjohnson@rwjbh.org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hyperlink r:id="rId16" w:history="1">
                        <w:r w:rsidRPr="00C15504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susan.capolongo@rwjbh.org</w:t>
                        </w:r>
                      </w:hyperlink>
                    </w:p>
                    <w:p w:rsidR="00C15504" w:rsidRDefault="00C15504" w:rsidP="00C1550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15504" w:rsidRDefault="00C15504" w:rsidP="00C1550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C1550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507AE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susan.capolongo@rwjbh.org</w:t>
                        </w:r>
                      </w:hyperlink>
                    </w:p>
                    <w:p w:rsidR="00C15504" w:rsidRPr="00C15504" w:rsidRDefault="00C15504" w:rsidP="00C1550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E4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8CCD97" wp14:editId="25B7DC8B">
                <wp:simplePos x="0" y="0"/>
                <wp:positionH relativeFrom="column">
                  <wp:posOffset>120015</wp:posOffset>
                </wp:positionH>
                <wp:positionV relativeFrom="paragraph">
                  <wp:posOffset>4705985</wp:posOffset>
                </wp:positionV>
                <wp:extent cx="2667000" cy="14954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3B" w:rsidRDefault="00014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CD97" id="_x0000_s1030" type="#_x0000_t202" style="position:absolute;margin-left:9.45pt;margin-top:370.55pt;width:210pt;height:1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" stroked="f">
                <v:textbox>
                  <w:txbxContent>
                    <w:p w:rsidR="0001423B" w:rsidRDefault="0001423B"/>
                  </w:txbxContent>
                </v:textbox>
              </v:shape>
            </w:pict>
          </mc:Fallback>
        </mc:AlternateContent>
      </w:r>
      <w:r w:rsidR="008156C1">
        <w:tab/>
      </w:r>
    </w:p>
    <w:sectPr w:rsidR="008156C1" w:rsidSect="004F2965">
      <w:pgSz w:w="12240" w:h="15840"/>
      <w:pgMar w:top="720" w:right="576" w:bottom="576" w:left="576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EF6"/>
    <w:multiLevelType w:val="hybridMultilevel"/>
    <w:tmpl w:val="96665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B424F"/>
    <w:multiLevelType w:val="hybridMultilevel"/>
    <w:tmpl w:val="3A8A1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C1"/>
    <w:rsid w:val="0001423B"/>
    <w:rsid w:val="000E423C"/>
    <w:rsid w:val="0016170A"/>
    <w:rsid w:val="001B7EEA"/>
    <w:rsid w:val="001E2EB9"/>
    <w:rsid w:val="00220EF4"/>
    <w:rsid w:val="002A6D17"/>
    <w:rsid w:val="002B3EF6"/>
    <w:rsid w:val="002E2801"/>
    <w:rsid w:val="00357E4F"/>
    <w:rsid w:val="00376D77"/>
    <w:rsid w:val="004605A0"/>
    <w:rsid w:val="00475678"/>
    <w:rsid w:val="00490528"/>
    <w:rsid w:val="00490B15"/>
    <w:rsid w:val="00497892"/>
    <w:rsid w:val="004A0A34"/>
    <w:rsid w:val="004F2965"/>
    <w:rsid w:val="005F110D"/>
    <w:rsid w:val="00637F14"/>
    <w:rsid w:val="00656C45"/>
    <w:rsid w:val="00773AB0"/>
    <w:rsid w:val="007A7259"/>
    <w:rsid w:val="00801EAB"/>
    <w:rsid w:val="008156C1"/>
    <w:rsid w:val="008460A4"/>
    <w:rsid w:val="00863934"/>
    <w:rsid w:val="009D1D65"/>
    <w:rsid w:val="009D3CA0"/>
    <w:rsid w:val="00AC59C5"/>
    <w:rsid w:val="00B12075"/>
    <w:rsid w:val="00B72328"/>
    <w:rsid w:val="00BB38A3"/>
    <w:rsid w:val="00C15504"/>
    <w:rsid w:val="00CE7A8B"/>
    <w:rsid w:val="00D336B3"/>
    <w:rsid w:val="00E24EF0"/>
    <w:rsid w:val="00EC369D"/>
    <w:rsid w:val="00ED20ED"/>
    <w:rsid w:val="00F51953"/>
    <w:rsid w:val="00F56B7B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95FC6-8EFA-40C2-9AC6-2C52F7D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E423C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D31145"/>
      <w:kern w:val="36"/>
      <w:sz w:val="4"/>
      <w:szCs w:val="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2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2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23C"/>
    <w:rPr>
      <w:rFonts w:ascii="Times New Roman" w:eastAsia="Times New Roman" w:hAnsi="Times New Roman" w:cs="Times New Roman"/>
      <w:b/>
      <w:bCs/>
      <w:color w:val="D31145"/>
      <w:kern w:val="36"/>
      <w:sz w:val="4"/>
      <w:szCs w:val="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2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23C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369D"/>
  </w:style>
  <w:style w:type="character" w:styleId="Hyperlink">
    <w:name w:val="Hyperlink"/>
    <w:basedOn w:val="DefaultParagraphFont"/>
    <w:uiPriority w:val="99"/>
    <w:unhideWhenUsed/>
    <w:rsid w:val="00EC3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susan.capolongo@rwjbh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md.com/first-aid/understanding-dizziness-basics" TargetMode="External"/><Relationship Id="rId12" Type="http://schemas.openxmlformats.org/officeDocument/2006/relationships/hyperlink" Target="mailto:kjohnson@rwjbh.org" TargetMode="External"/><Relationship Id="rId17" Type="http://schemas.openxmlformats.org/officeDocument/2006/relationships/hyperlink" Target="mailto:susan.capolongo@rwjb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usan.capolongo@rwjb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md.com/first-aid/understanding-dizziness-basics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hyperlink" Target="mailto:kjohnson@rwjbh.or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hyperlink" Target="mailto:susan.capolongo@rwj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RWJUH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Johnson, Kathleen</cp:lastModifiedBy>
  <cp:revision>3</cp:revision>
  <cp:lastPrinted>2015-05-05T17:53:00Z</cp:lastPrinted>
  <dcterms:created xsi:type="dcterms:W3CDTF">2020-10-12T18:33:00Z</dcterms:created>
  <dcterms:modified xsi:type="dcterms:W3CDTF">2020-10-14T13:46:00Z</dcterms:modified>
</cp:coreProperties>
</file>